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AAB" w:rsidRPr="00B21CFA" w:rsidRDefault="008F6AAB" w:rsidP="00B21CFA">
      <w:pPr>
        <w:jc w:val="center"/>
        <w:rPr>
          <w:rFonts w:ascii="Times New Roman" w:hAnsi="Times New Roman" w:cs="Times New Roman"/>
          <w:b/>
          <w:sz w:val="36"/>
          <w:szCs w:val="36"/>
        </w:rPr>
      </w:pPr>
      <w:bookmarkStart w:id="0" w:name="_GoBack"/>
      <w:bookmarkEnd w:id="0"/>
      <w:r w:rsidRPr="00B21CFA">
        <w:rPr>
          <w:rFonts w:ascii="Times New Roman" w:hAnsi="Times New Roman" w:cs="Times New Roman"/>
          <w:b/>
          <w:sz w:val="36"/>
          <w:szCs w:val="36"/>
        </w:rPr>
        <w:t>РОДИТЕЛЯМ ОБ АНТИТЕРРОРЕ</w:t>
      </w:r>
    </w:p>
    <w:p w:rsidR="008F6AAB" w:rsidRDefault="008F6AAB" w:rsidP="008F6AAB">
      <w:r>
        <w:t xml:space="preserve"> </w:t>
      </w:r>
    </w:p>
    <w:p w:rsidR="008F6AAB" w:rsidRPr="00B21CFA" w:rsidRDefault="008F6AAB" w:rsidP="00B21CFA">
      <w:pPr>
        <w:contextualSpacing/>
        <w:rPr>
          <w:rFonts w:ascii="Times New Roman" w:hAnsi="Times New Roman" w:cs="Times New Roman"/>
          <w:sz w:val="32"/>
          <w:szCs w:val="32"/>
          <w:u w:val="single"/>
        </w:rPr>
      </w:pPr>
      <w:r w:rsidRPr="00B21CFA">
        <w:rPr>
          <w:rFonts w:ascii="Times New Roman" w:hAnsi="Times New Roman" w:cs="Times New Roman"/>
          <w:sz w:val="32"/>
          <w:szCs w:val="32"/>
          <w:u w:val="single"/>
        </w:rPr>
        <w:t>1. Ваши отношения с детьми</w:t>
      </w:r>
    </w:p>
    <w:p w:rsidR="008F6AAB" w:rsidRPr="00B21CFA" w:rsidRDefault="008F6AAB" w:rsidP="00B21CFA">
      <w:pPr>
        <w:contextualSpacing/>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2. Ребенок один в квартире</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Основными правилами, если ребенок остается один дома, должны быть: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На видном месте напишите телефоны, по которым он может быстро связаться (ваша работа, мобильный, милиция, скорая помощь, пожарная охрана, соседи).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Постоянно повторяйте правила поведения, устраивайте маленькие экзамены, разбирайте ошибки.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Сами неукоснительно выполняйте правила по безопасности. Будьте примером.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Выучите с ребенком, как его зовут, и как зовут его родителей, а также домашний адрес и телефон.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Уберите все предметы, которыми он может пораниться.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Проверьте, не оставили ли вы включенной воду или газ, выключили ли электронагревательные приборы.</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Закройте окна и тщательно заприте входную дверь.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Уходя в вечернее время, не забудьте включить свет в комнатах, это отпугнет злоумышленников, и вашему ребенку не будет страшно одному.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w:t>
      </w:r>
      <w:r w:rsidR="008F6AAB" w:rsidRPr="00B21CFA">
        <w:rPr>
          <w:rFonts w:ascii="Times New Roman" w:hAnsi="Times New Roman" w:cs="Times New Roman"/>
        </w:rPr>
        <w:lastRenderedPageBreak/>
        <w:t>недоступном для детей месте, в сейфе, где хранятся ключи и код от сейфа должны знать только взрослые.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покидая квартиру, часто оставляют ее открытой, мол я быстро вернусь;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беззаботно выбрасываю мусор или забирают почту, когда у них за спиной кто-то появился;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садятся в лифт с незнакомыми людьми.</w:t>
      </w:r>
    </w:p>
    <w:p w:rsidR="008F6AAB" w:rsidRPr="00B21CFA" w:rsidRDefault="00B21CFA" w:rsidP="00B21CFA">
      <w:pPr>
        <w:contextualSpacing/>
        <w:jc w:val="both"/>
        <w:rPr>
          <w:rFonts w:ascii="Times New Roman" w:hAnsi="Times New Roman" w:cs="Times New Roman"/>
        </w:rPr>
      </w:pPr>
      <w:r w:rsidRPr="00B21CFA">
        <w:rPr>
          <w:rFonts w:ascii="Times New Roman" w:hAnsi="Times New Roman" w:cs="Times New Roman"/>
          <w:b/>
          <w:sz w:val="28"/>
          <w:szCs w:val="28"/>
        </w:rPr>
        <w:t xml:space="preserve">     </w:t>
      </w:r>
      <w:r w:rsidR="008F6AAB" w:rsidRPr="00B21CFA">
        <w:rPr>
          <w:rFonts w:ascii="Times New Roman" w:hAnsi="Times New Roman" w:cs="Times New Roman"/>
          <w:b/>
          <w:sz w:val="28"/>
          <w:szCs w:val="28"/>
        </w:rPr>
        <w:t>Дорогие родители</w:t>
      </w:r>
      <w:r w:rsidR="008F6AAB" w:rsidRPr="00B21CFA">
        <w:rPr>
          <w:rFonts w:ascii="Times New Roman" w:hAnsi="Times New Roman" w:cs="Times New Roman"/>
        </w:rPr>
        <w:t>,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Прежде чем открыть дверь, посмотри в глазок, нет ли за дверью посторонних.</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тебе не видно, но ты слышишь голоса, подожди, пока люди не уйдут с площадки.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ты вышел из квартиры и увидел подозрительных людей, вернись немедленно обратно.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просматривай почту около ящика, поднимись домой и посмотри там.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пытается зажать тебе рот, постарайся укусить его за руку, если же ты оказался с ним лицом к лицу кусай за нос.</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3. Общение по телефону</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Поднимая трубку, не называй своего имени или имени звонящего, ты можешь ошибиться.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Никогда и никому не говори, что ты дома один.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просят назвать адрес, не называй, попроси перезвонить позже.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Договариваясь о встрече с друзьями, назначай ее на время, когда в квартире будет еще кто-то, кроме тебя.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тебя пытаются втянуть в непристойный разговор, положи трубку и сообщи обязательно родителям.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p>
    <w:p w:rsidR="008F6AAB" w:rsidRPr="00B21CFA" w:rsidRDefault="008F6AAB" w:rsidP="00B21CFA">
      <w:pPr>
        <w:contextualSpacing/>
        <w:jc w:val="both"/>
        <w:rPr>
          <w:rFonts w:ascii="Times New Roman" w:hAnsi="Times New Roman" w:cs="Times New Roman"/>
        </w:rPr>
      </w:pPr>
    </w:p>
    <w:p w:rsidR="00B21CFA" w:rsidRDefault="00B21CFA" w:rsidP="00B21CFA">
      <w:pPr>
        <w:contextualSpacing/>
        <w:jc w:val="both"/>
        <w:rPr>
          <w:rFonts w:ascii="Times New Roman" w:hAnsi="Times New Roman" w:cs="Times New Roman"/>
        </w:rPr>
      </w:pPr>
    </w:p>
    <w:p w:rsid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lastRenderedPageBreak/>
        <w:t>4. Общение с посторонними</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Ваш ребенок никогда не должен уходить из учебного заведения (детского сада) с людьми, которых он не знает, даже если они сослались на вас.</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забудьте предупредить воспитателя о том, кто придет за ребенком.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вашего ребенка пытаются увести насильно, он должен привлечь к себе внимание людей, крича: 'Это не мои родители! Я их не знаю!'</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ребенка доставили в милицию, он должен сообщить свой адрес, телефон родителей и свое имя.</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5. Няня для ребенка</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Нельзя брать за мерило качества и надежности цены предлагаемых услуг, они могут быть либо специально занижены или, наоборот, завышены.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w:t>
      </w:r>
      <w:r w:rsidR="008F6AAB" w:rsidRPr="00B21CFA">
        <w:rPr>
          <w:rFonts w:ascii="Times New Roman" w:hAnsi="Times New Roman" w:cs="Times New Roman"/>
        </w:rPr>
        <w:lastRenderedPageBreak/>
        <w:t>какие-либо сложности с ребенком. После ухода няни задайте тот же вопрос ребенку: чем занимались, как прошел день, доволен ли он своей новой няней.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6. Звонок в дверь</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rPr>
          <w:rFonts w:ascii="Times New Roman" w:hAnsi="Times New Roman" w:cs="Times New Roman"/>
          <w:sz w:val="32"/>
          <w:szCs w:val="32"/>
          <w:u w:val="single"/>
        </w:rPr>
      </w:pPr>
      <w:r w:rsidRPr="00B21CFA">
        <w:rPr>
          <w:rFonts w:ascii="Times New Roman" w:hAnsi="Times New Roman" w:cs="Times New Roman"/>
          <w:sz w:val="32"/>
          <w:szCs w:val="32"/>
          <w:u w:val="single"/>
        </w:rPr>
        <w:t>7. Лифт</w:t>
      </w:r>
    </w:p>
    <w:p w:rsidR="008F6AAB" w:rsidRPr="00B21CFA" w:rsidRDefault="008F6AAB" w:rsidP="00B21CFA">
      <w:pPr>
        <w:contextualSpacing/>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еще недостаточно самостоятелен, чтобы ездить одному в лифте, провожайте его сами или просите пользоваться лестницей.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Ни в коем случае не разрешайте ребенку ездить в лифте с посторонними, даже если это ваши соседи.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ожидая лифт, ребенок заметил приближение постороннего, он должен повернуться к нему лицом и приготовиться к отражению нападения.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Ребенок ехал в лифте, когда в него вошел посторонний: ребенок должен выйти из кабины.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решил продолжать подниматься на лифте вместе с незнакомым, он должен стать лицом к вошедшему, заняв место рядом с дверью.</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lastRenderedPageBreak/>
        <w:t xml:space="preserve">     </w:t>
      </w:r>
      <w:r w:rsidR="008F6AAB" w:rsidRPr="00B21CFA">
        <w:rPr>
          <w:rFonts w:ascii="Times New Roman" w:hAnsi="Times New Roman" w:cs="Times New Roman"/>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представилась возможность бежать, не собирай одежду или сумку, убегай в чем есть. Если с собой оказалась аэрозоль, направь струю в лицо насильнику.</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8. Опасность со стороны родителей</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9. Ребенок и улица</w:t>
      </w:r>
    </w:p>
    <w:p w:rsidR="008F6AAB" w:rsidRPr="00B21CFA" w:rsidRDefault="008F6AAB" w:rsidP="00B21CFA">
      <w:pPr>
        <w:contextualSpacing/>
        <w:jc w:val="both"/>
        <w:rPr>
          <w:rFonts w:ascii="Times New Roman" w:hAnsi="Times New Roman" w:cs="Times New Roman"/>
          <w:sz w:val="32"/>
          <w:szCs w:val="32"/>
          <w:u w:val="single"/>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lastRenderedPageBreak/>
        <w:t xml:space="preserve">     </w:t>
      </w:r>
      <w:r w:rsidR="008F6AAB" w:rsidRPr="00B21CFA">
        <w:rPr>
          <w:rFonts w:ascii="Times New Roman" w:hAnsi="Times New Roman" w:cs="Times New Roman"/>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10. Места большого скопления людей</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Бывают </w:t>
      </w:r>
      <w:proofErr w:type="gramStart"/>
      <w:r>
        <w:rPr>
          <w:rFonts w:ascii="Times New Roman" w:hAnsi="Times New Roman" w:cs="Times New Roman"/>
        </w:rPr>
        <w:t xml:space="preserve">случаи </w:t>
      </w:r>
      <w:r w:rsidR="008F6AAB" w:rsidRPr="00B21CFA">
        <w:rPr>
          <w:rFonts w:ascii="Times New Roman" w:hAnsi="Times New Roman" w:cs="Times New Roman"/>
        </w:rPr>
        <w:t xml:space="preserve"> когда</w:t>
      </w:r>
      <w:proofErr w:type="gramEnd"/>
      <w:r w:rsidR="008F6AAB" w:rsidRPr="00B21CFA">
        <w:rPr>
          <w:rFonts w:ascii="Times New Roman" w:hAnsi="Times New Roman" w:cs="Times New Roman"/>
        </w:rPr>
        <w:t xml:space="preserve">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lastRenderedPageBreak/>
        <w:t xml:space="preserve">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Дополнительные рекомендации для родителей.</w:t>
      </w:r>
    </w:p>
    <w:p w:rsidR="008F6AAB" w:rsidRPr="00B21CFA" w:rsidRDefault="008F6AAB" w:rsidP="00B21CFA">
      <w:pPr>
        <w:contextualSpacing/>
        <w:jc w:val="both"/>
        <w:rPr>
          <w:rFonts w:ascii="Times New Roman" w:hAnsi="Times New Roman" w:cs="Times New Roman"/>
          <w:sz w:val="32"/>
          <w:szCs w:val="32"/>
          <w:u w:val="single"/>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B21CFA">
        <w:rPr>
          <w:rFonts w:ascii="Times New Roman" w:hAnsi="Times New Roman" w:cs="Times New Roman"/>
        </w:rPr>
        <w:t>( речевые</w:t>
      </w:r>
      <w:proofErr w:type="gramEnd"/>
      <w:r w:rsidRPr="00B21CFA">
        <w:rPr>
          <w:rFonts w:ascii="Times New Roman" w:hAnsi="Times New Roman" w:cs="Times New Roman"/>
        </w:rPr>
        <w:t xml:space="preserve">, двигательные и пр.). Криминалисты рекомендуют также иметь дома т.н. "спасательную детскую банку" </w:t>
      </w:r>
      <w:proofErr w:type="gramStart"/>
      <w:r w:rsidRPr="00B21CFA">
        <w:rPr>
          <w:rFonts w:ascii="Times New Roman" w:hAnsi="Times New Roman" w:cs="Times New Roman"/>
        </w:rPr>
        <w:t>( стерильную</w:t>
      </w:r>
      <w:proofErr w:type="gramEnd"/>
      <w:r w:rsidRPr="00B21CFA">
        <w:rPr>
          <w:rFonts w:ascii="Times New Roman" w:hAnsi="Times New Roman" w:cs="Times New Roman"/>
        </w:rPr>
        <w:t xml:space="preserve">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B21CFA">
        <w:rPr>
          <w:rFonts w:ascii="Times New Roman" w:hAnsi="Times New Roman" w:cs="Times New Roman"/>
        </w:rPr>
        <w:t>существеную</w:t>
      </w:r>
      <w:proofErr w:type="spellEnd"/>
      <w:r w:rsidRPr="00B21CFA">
        <w:rPr>
          <w:rFonts w:ascii="Times New Roman" w:hAnsi="Times New Roman" w:cs="Times New Roman"/>
        </w:rPr>
        <w:t xml:space="preserve"> помощь розыскным службам.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B21CFA">
        <w:rPr>
          <w:rFonts w:ascii="Times New Roman" w:hAnsi="Times New Roman" w:cs="Times New Roman"/>
        </w:rPr>
        <w:t>черезчур</w:t>
      </w:r>
      <w:proofErr w:type="spellEnd"/>
      <w:r w:rsidRPr="00B21CFA">
        <w:rPr>
          <w:rFonts w:ascii="Times New Roman" w:hAnsi="Times New Roman" w:cs="Times New Roman"/>
        </w:rPr>
        <w:t xml:space="preserve"> притягательным объектом криминального посягательства).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w:t>
      </w:r>
      <w:r w:rsidRPr="00B21CFA">
        <w:rPr>
          <w:rFonts w:ascii="Times New Roman" w:hAnsi="Times New Roman" w:cs="Times New Roman"/>
        </w:rPr>
        <w:lastRenderedPageBreak/>
        <w:t>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общение с незнакомыми людьми ограничить только дружескими приветствиями. На все предложения незнакомых отвечать: "Нет!" - и немедленно уходить от </w:t>
      </w:r>
      <w:proofErr w:type="gramStart"/>
      <w:r w:rsidRPr="00B21CFA">
        <w:rPr>
          <w:rFonts w:ascii="Times New Roman" w:hAnsi="Times New Roman" w:cs="Times New Roman"/>
        </w:rPr>
        <w:t>них.,</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w:t>
      </w:r>
      <w:proofErr w:type="gramStart"/>
      <w:r w:rsidRPr="00B21CFA">
        <w:rPr>
          <w:rFonts w:ascii="Times New Roman" w:hAnsi="Times New Roman" w:cs="Times New Roman"/>
        </w:rPr>
        <w:t>задача.,</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 в коем случае и никуда не ходить с незнакомыми, будь это "взрослые" дяди или дворовая </w:t>
      </w:r>
      <w:proofErr w:type="gramStart"/>
      <w:r w:rsidRPr="00B21CFA">
        <w:rPr>
          <w:rFonts w:ascii="Times New Roman" w:hAnsi="Times New Roman" w:cs="Times New Roman"/>
        </w:rPr>
        <w:t>компания.,</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входить с незнакомым человеком в </w:t>
      </w:r>
      <w:proofErr w:type="gramStart"/>
      <w:r w:rsidRPr="00B21CFA">
        <w:rPr>
          <w:rFonts w:ascii="Times New Roman" w:hAnsi="Times New Roman" w:cs="Times New Roman"/>
        </w:rPr>
        <w:t>лифт.,</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садиться в машину к незнакомым </w:t>
      </w:r>
      <w:proofErr w:type="gramStart"/>
      <w:r w:rsidRPr="00B21CFA">
        <w:rPr>
          <w:rFonts w:ascii="Times New Roman" w:hAnsi="Times New Roman" w:cs="Times New Roman"/>
        </w:rPr>
        <w:t>лицам.,</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B21CFA">
        <w:rPr>
          <w:rFonts w:ascii="Times New Roman" w:hAnsi="Times New Roman" w:cs="Times New Roman"/>
        </w:rPr>
        <w:t>пригрываются</w:t>
      </w:r>
      <w:proofErr w:type="spellEnd"/>
      <w:r w:rsidRPr="00B21CFA">
        <w:rPr>
          <w:rFonts w:ascii="Times New Roman" w:hAnsi="Times New Roman" w:cs="Times New Roman"/>
        </w:rPr>
        <w:t xml:space="preserve"> педагогами и детьми. В результате дети в состоянии безопасно уйти от контакта с незнакомцем. Учитывая, что курс </w:t>
      </w:r>
      <w:proofErr w:type="spellStart"/>
      <w:r w:rsidRPr="00B21CFA">
        <w:rPr>
          <w:rFonts w:ascii="Times New Roman" w:hAnsi="Times New Roman" w:cs="Times New Roman"/>
        </w:rPr>
        <w:t>валеологии</w:t>
      </w:r>
      <w:proofErr w:type="spellEnd"/>
      <w:r w:rsidRPr="00B21CFA">
        <w:rPr>
          <w:rFonts w:ascii="Times New Roman" w:hAnsi="Times New Roman" w:cs="Times New Roman"/>
        </w:rPr>
        <w:t xml:space="preserve"> в начальных школах у нас читается без должных пособий и методически слабо обеспечен, проиграйте эти ситуации с детьми дома сами.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B21CFA">
        <w:rPr>
          <w:rFonts w:ascii="Times New Roman" w:hAnsi="Times New Roman" w:cs="Times New Roman"/>
        </w:rPr>
        <w:t>предолжит</w:t>
      </w:r>
      <w:proofErr w:type="spellEnd"/>
      <w:r w:rsidRPr="00B21CFA">
        <w:rPr>
          <w:rFonts w:ascii="Times New Roman" w:hAnsi="Times New Roman" w:cs="Times New Roman"/>
        </w:rPr>
        <w:t xml:space="preserve">, что покажет красивого щенка, </w:t>
      </w:r>
      <w:proofErr w:type="gramStart"/>
      <w:r w:rsidRPr="00B21CFA">
        <w:rPr>
          <w:rFonts w:ascii="Times New Roman" w:hAnsi="Times New Roman" w:cs="Times New Roman"/>
        </w:rPr>
        <w:t>кошечку ?</w:t>
      </w:r>
      <w:proofErr w:type="gramEnd"/>
      <w:r w:rsidRPr="00B21CFA">
        <w:rPr>
          <w:rFonts w:ascii="Times New Roman" w:hAnsi="Times New Roman" w:cs="Times New Roman"/>
        </w:rPr>
        <w:t xml:space="preserve"> Что ты сделаешь, если незнакомец предложит тебе покататься в красивой </w:t>
      </w:r>
      <w:proofErr w:type="gramStart"/>
      <w:r w:rsidRPr="00B21CFA">
        <w:rPr>
          <w:rFonts w:ascii="Times New Roman" w:hAnsi="Times New Roman" w:cs="Times New Roman"/>
        </w:rPr>
        <w:t>машине ?</w:t>
      </w:r>
      <w:proofErr w:type="gramEnd"/>
      <w:r w:rsidRPr="00B21CFA">
        <w:rPr>
          <w:rFonts w:ascii="Times New Roman" w:hAnsi="Times New Roman" w:cs="Times New Roman"/>
        </w:rPr>
        <w:t xml:space="preserve"> Что ты сделаешь, если </w:t>
      </w:r>
      <w:proofErr w:type="gramStart"/>
      <w:r w:rsidRPr="00B21CFA">
        <w:rPr>
          <w:rFonts w:ascii="Times New Roman" w:hAnsi="Times New Roman" w:cs="Times New Roman"/>
        </w:rPr>
        <w:t>кто то</w:t>
      </w:r>
      <w:proofErr w:type="gramEnd"/>
      <w:r w:rsidRPr="00B21CFA">
        <w:rPr>
          <w:rFonts w:ascii="Times New Roman" w:hAnsi="Times New Roman" w:cs="Times New Roman"/>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w:t>
      </w:r>
      <w:proofErr w:type="gramStart"/>
      <w:r w:rsidRPr="00B21CFA">
        <w:rPr>
          <w:rFonts w:ascii="Times New Roman" w:hAnsi="Times New Roman" w:cs="Times New Roman"/>
        </w:rPr>
        <w:t>нему ?</w:t>
      </w:r>
      <w:proofErr w:type="gramEnd"/>
      <w:r w:rsidRPr="00B21CFA">
        <w:rPr>
          <w:rFonts w:ascii="Times New Roman" w:hAnsi="Times New Roman" w:cs="Times New Roman"/>
        </w:rPr>
        <w:t xml:space="preserve"> Думается, что проведение такой игры и в наших семьях может сыграть положительную </w:t>
      </w:r>
      <w:proofErr w:type="gramStart"/>
      <w:r w:rsidRPr="00B21CFA">
        <w:rPr>
          <w:rFonts w:ascii="Times New Roman" w:hAnsi="Times New Roman" w:cs="Times New Roman"/>
        </w:rPr>
        <w:t>роль.,</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играть на улице с наступлением темноты и не гулять далеко от </w:t>
      </w:r>
      <w:proofErr w:type="gramStart"/>
      <w:r w:rsidRPr="00B21CFA">
        <w:rPr>
          <w:rFonts w:ascii="Times New Roman" w:hAnsi="Times New Roman" w:cs="Times New Roman"/>
        </w:rPr>
        <w:t>дома.,</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избегать безлюдных мест, оврагов, пустырей, заброшенных домов, сараев, чердаков, </w:t>
      </w:r>
      <w:proofErr w:type="gramStart"/>
      <w:r w:rsidRPr="00B21CFA">
        <w:rPr>
          <w:rFonts w:ascii="Times New Roman" w:hAnsi="Times New Roman" w:cs="Times New Roman"/>
        </w:rPr>
        <w:t>подвалов.,</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отправляться одному в дальние </w:t>
      </w:r>
      <w:proofErr w:type="gramStart"/>
      <w:r w:rsidRPr="00B21CFA">
        <w:rPr>
          <w:rFonts w:ascii="Times New Roman" w:hAnsi="Times New Roman" w:cs="Times New Roman"/>
        </w:rPr>
        <w:t>поездки.,</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что бы ни случилось, сразу же рассказать обо всем родителям или взрослым, которым доверяет ребенок.</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8F6AAB" w:rsidRPr="00B21CFA" w:rsidRDefault="008F6AAB" w:rsidP="00B21CFA">
      <w:pPr>
        <w:contextualSpacing/>
        <w:jc w:val="both"/>
        <w:rPr>
          <w:rFonts w:ascii="Times New Roman" w:hAnsi="Times New Roman" w:cs="Times New Roman"/>
        </w:rPr>
      </w:pPr>
    </w:p>
    <w:p w:rsidR="003A6E89" w:rsidRDefault="003A6E89" w:rsidP="00B21CFA">
      <w:pPr>
        <w:contextualSpacing/>
        <w:jc w:val="both"/>
        <w:rPr>
          <w:rFonts w:ascii="Times New Roman" w:hAnsi="Times New Roman" w:cs="Times New Roman"/>
        </w:rPr>
      </w:pPr>
    </w:p>
    <w:p w:rsidR="003A6E89" w:rsidRDefault="003A6E89"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lastRenderedPageBreak/>
        <w:t>Что не надо говорить...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ab/>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Вместо этого скажите...</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1. Не разговаривай с незнакомыми людьми.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2. Кругом полно психов.</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3. Тебя могут украсть.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4. Детям гулять в парках очень опасно.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5. В наши дни никому нельзя доверять.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ab/>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1. С незнакомыми людьми надо вести себя следующим образом...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2. Большинство людей заслуживают доверия, 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3. С тобой ничего не случится, если...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4. Если кто-нибудь подойдет к тебе...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5. Ты можешь обратиться за помощью...</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B21CFA">
        <w:rPr>
          <w:rFonts w:ascii="Times New Roman" w:hAnsi="Times New Roman" w:cs="Times New Roman"/>
        </w:rPr>
        <w:t>по-возможности</w:t>
      </w:r>
      <w:proofErr w:type="spellEnd"/>
      <w:r w:rsidRPr="00B21CFA">
        <w:rPr>
          <w:rFonts w:ascii="Times New Roman" w:hAnsi="Times New Roman" w:cs="Times New Roman"/>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В случае если ваш ребенок или близкий человек похищен и вас шантажируют:</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B21CFA">
        <w:rPr>
          <w:rFonts w:ascii="Times New Roman" w:hAnsi="Times New Roman" w:cs="Times New Roman"/>
        </w:rPr>
        <w:t>живьем</w:t>
      </w:r>
      <w:proofErr w:type="gramEnd"/>
      <w:r w:rsidRPr="00B21CFA">
        <w:rPr>
          <w:rFonts w:ascii="Times New Roman" w:hAnsi="Times New Roman" w:cs="Times New Roman"/>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w:t>
      </w:r>
      <w:proofErr w:type="gramStart"/>
      <w:r w:rsidRPr="00B21CFA">
        <w:rPr>
          <w:rFonts w:ascii="Times New Roman" w:hAnsi="Times New Roman" w:cs="Times New Roman"/>
        </w:rPr>
        <w:t>может</w:t>
      </w:r>
      <w:proofErr w:type="gramEnd"/>
      <w:r w:rsidRPr="00B21CFA">
        <w:rPr>
          <w:rFonts w:ascii="Times New Roman" w:hAnsi="Times New Roman" w:cs="Times New Roman"/>
        </w:rPr>
        <w:t xml:space="preserve"> </w:t>
      </w:r>
      <w:r w:rsidR="003A6E89">
        <w:rPr>
          <w:rFonts w:ascii="Times New Roman" w:hAnsi="Times New Roman" w:cs="Times New Roman"/>
        </w:rPr>
        <w:t>а</w:t>
      </w:r>
      <w:r w:rsidRPr="00B21CFA">
        <w:rPr>
          <w:rFonts w:ascii="Times New Roman" w:hAnsi="Times New Roman" w:cs="Times New Roman"/>
        </w:rPr>
        <w:t xml:space="preserve"> всего: от тактики разговоров при телефонном звонке, до тактики обмена заложника).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w:t>
      </w:r>
      <w:r w:rsidRPr="00B21CFA">
        <w:rPr>
          <w:rFonts w:ascii="Times New Roman" w:hAnsi="Times New Roman" w:cs="Times New Roman"/>
        </w:rPr>
        <w:lastRenderedPageBreak/>
        <w:t>которой шантажисты после получения требуемого уничтожат заложника как ненужного свидетеля.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8F6AAB" w:rsidRPr="00B21CFA" w:rsidRDefault="008F6AAB" w:rsidP="00B21CFA">
      <w:pPr>
        <w:contextualSpacing/>
        <w:jc w:val="both"/>
        <w:rPr>
          <w:rFonts w:ascii="Times New Roman" w:hAnsi="Times New Roman" w:cs="Times New Roman"/>
        </w:rPr>
      </w:pPr>
    </w:p>
    <w:p w:rsidR="00C90E9A" w:rsidRPr="00B21CFA" w:rsidRDefault="00C90E9A" w:rsidP="00B21CFA">
      <w:pPr>
        <w:contextualSpacing/>
        <w:jc w:val="both"/>
        <w:rPr>
          <w:rFonts w:ascii="Times New Roman" w:hAnsi="Times New Roman" w:cs="Times New Roman"/>
        </w:rPr>
      </w:pPr>
    </w:p>
    <w:p w:rsidR="00D04C35" w:rsidRPr="00B21CFA" w:rsidRDefault="00D04C35" w:rsidP="00B21CFA">
      <w:pPr>
        <w:contextualSpacing/>
        <w:jc w:val="both"/>
        <w:rPr>
          <w:rFonts w:ascii="Times New Roman" w:hAnsi="Times New Roman" w:cs="Times New Roman"/>
        </w:rPr>
      </w:pPr>
    </w:p>
    <w:p w:rsidR="00D04C35" w:rsidRPr="003A6E89" w:rsidRDefault="00D04C35" w:rsidP="003A6E89">
      <w:pPr>
        <w:contextualSpacing/>
        <w:jc w:val="center"/>
        <w:rPr>
          <w:rFonts w:ascii="Times New Roman" w:hAnsi="Times New Roman" w:cs="Times New Roman"/>
          <w:b/>
          <w:sz w:val="32"/>
          <w:szCs w:val="32"/>
        </w:rPr>
      </w:pPr>
      <w:r w:rsidRPr="003A6E89">
        <w:rPr>
          <w:rFonts w:ascii="Times New Roman" w:hAnsi="Times New Roman" w:cs="Times New Roman"/>
          <w:b/>
          <w:sz w:val="32"/>
          <w:szCs w:val="32"/>
        </w:rPr>
        <w:t>Памятка по антитеррору</w:t>
      </w:r>
    </w:p>
    <w:p w:rsidR="00D04C35" w:rsidRPr="003A6E89" w:rsidRDefault="00D04C35" w:rsidP="003A6E89">
      <w:pPr>
        <w:contextualSpacing/>
      </w:pPr>
      <w:r w:rsidRPr="003A6E89">
        <w:rPr>
          <w:rFonts w:ascii="Times New Roman" w:hAnsi="Times New Roman" w:cs="Times New Roman"/>
        </w:rPr>
        <w:t>Общие и частные рекомендации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 возможности скорее возьмите себя в руки, успокойтесь и не паникуйте. Разговаривайте спокойным голосом.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Если Вас связали или закрыли глаза, попытайтесь расслабиться, дышите глубже.</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Подготовьтесь физически и морально и эмоционально к возможному суровому испытанию.</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Не пытайтесь бежать, если нет полной уверенности в успешности побега.</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5. Запомните как можно больше информации о террористах, их количестве, степени вооруженности, особенностях внешности, темах разговоров.</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7. По различным признакам постарайтесь определить место своего нахождения (заточения).</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8. В случае штурма здания рекомендуется лечь на пол лицом вниз, сложив руки на затылке.</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Объясните детям, что необходимо сообщать взрослым или сотрудникам милиции: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 обнаружен</w:t>
      </w:r>
      <w:r w:rsidR="002016F9">
        <w:rPr>
          <w:rFonts w:ascii="Times New Roman" w:hAnsi="Times New Roman" w:cs="Times New Roman"/>
        </w:rPr>
        <w:t>н</w:t>
      </w:r>
      <w:r w:rsidRPr="003A6E89">
        <w:rPr>
          <w:rFonts w:ascii="Times New Roman" w:hAnsi="Times New Roman" w:cs="Times New Roman"/>
        </w:rPr>
        <w:t>ых на улице. О б</w:t>
      </w:r>
      <w:r w:rsidR="002016F9">
        <w:rPr>
          <w:rFonts w:ascii="Times New Roman" w:hAnsi="Times New Roman" w:cs="Times New Roman"/>
        </w:rPr>
        <w:t xml:space="preserve">есхозных вещах. </w:t>
      </w:r>
      <w:proofErr w:type="gramStart"/>
      <w:r w:rsidR="002016F9">
        <w:rPr>
          <w:rFonts w:ascii="Times New Roman" w:hAnsi="Times New Roman" w:cs="Times New Roman"/>
        </w:rPr>
        <w:t xml:space="preserve">О </w:t>
      </w:r>
      <w:r w:rsidRPr="003A6E89">
        <w:rPr>
          <w:rFonts w:ascii="Times New Roman" w:hAnsi="Times New Roman" w:cs="Times New Roman"/>
        </w:rPr>
        <w:t xml:space="preserve"> подозрительных</w:t>
      </w:r>
      <w:proofErr w:type="gramEnd"/>
      <w:r w:rsidRPr="003A6E89">
        <w:rPr>
          <w:rFonts w:ascii="Times New Roman" w:hAnsi="Times New Roman" w:cs="Times New Roman"/>
        </w:rPr>
        <w:t xml:space="preserve"> предметов в общественном предметах в подъезде, транспорте, дома или в детском саду.</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Объясните детям, что во всех перечисленных случаях необходимо:</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Не трогать, не вскрывать,</w:t>
      </w:r>
      <w:r w:rsidR="002016F9">
        <w:rPr>
          <w:rFonts w:ascii="Times New Roman" w:hAnsi="Times New Roman" w:cs="Times New Roman"/>
        </w:rPr>
        <w:t xml:space="preserve"> </w:t>
      </w:r>
      <w:r w:rsidRPr="003A6E89">
        <w:rPr>
          <w:rFonts w:ascii="Times New Roman" w:hAnsi="Times New Roman" w:cs="Times New Roman"/>
        </w:rPr>
        <w:t>не передвигать находку.</w:t>
      </w:r>
      <w:r w:rsidR="003A6E89">
        <w:rPr>
          <w:rFonts w:ascii="Times New Roman" w:hAnsi="Times New Roman" w:cs="Times New Roman"/>
        </w:rPr>
        <w:t xml:space="preserve"> </w:t>
      </w:r>
      <w:r w:rsidRPr="003A6E89">
        <w:rPr>
          <w:rFonts w:ascii="Times New Roman" w:hAnsi="Times New Roman" w:cs="Times New Roman"/>
        </w:rPr>
        <w:t>Отойти на безопасное расстояние. Сообщить о находке сотруднику милиции.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Обязательно проводите с детьми дома разъяснительные беседы о недопустимости: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Пользоваться незнакомыми предметами, найденными на улице или в обществе</w:t>
      </w:r>
      <w:r w:rsidR="002016F9">
        <w:rPr>
          <w:rFonts w:ascii="Times New Roman" w:hAnsi="Times New Roman" w:cs="Times New Roman"/>
        </w:rPr>
        <w:t>н</w:t>
      </w:r>
      <w:r w:rsidRPr="003A6E89">
        <w:rPr>
          <w:rFonts w:ascii="Times New Roman" w:hAnsi="Times New Roman" w:cs="Times New Roman"/>
        </w:rPr>
        <w:t>ных местах.</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Брать у незнакомых людей на улице сумки, свертки, игрушки и т.д.</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 опасности взрыва можно судить по следующим признакам: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Наличие неизвестного свертка или какой-либо детали в машине, на лестнице, в квартире и т.д.</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Натянутая проволока или шнур.</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Провода или изолирующая лента, свисающие из-под машины.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Чужая сумка, портфель, коробка, какой-либо предмет, обнаруженный в машине, у дверей квартиры, в подъезде.</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Во всех перечисленных случаях заметив взрывоопасный пр</w:t>
      </w:r>
      <w:r w:rsidR="003A6E89">
        <w:rPr>
          <w:rFonts w:ascii="Times New Roman" w:hAnsi="Times New Roman" w:cs="Times New Roman"/>
        </w:rPr>
        <w:t>едмет (самодельное взрывное устр</w:t>
      </w:r>
      <w:r w:rsidRPr="003A6E89">
        <w:rPr>
          <w:rFonts w:ascii="Times New Roman" w:hAnsi="Times New Roman" w:cs="Times New Roman"/>
        </w:rPr>
        <w:t xml:space="preserve">ойство, гранату, бомбу и т.д.), не подходите близко к нему, немедленно сообщите о находке в милицию. Не позволяйте случайным людям прикасаться к опасному предмету и обезвреживать </w:t>
      </w:r>
      <w:r w:rsidRPr="003A6E89">
        <w:rPr>
          <w:rFonts w:ascii="Times New Roman" w:hAnsi="Times New Roman" w:cs="Times New Roman"/>
        </w:rPr>
        <w:lastRenderedPageBreak/>
        <w:t xml:space="preserve">его </w:t>
      </w:r>
      <w:r w:rsidR="003A6E89">
        <w:rPr>
          <w:rFonts w:ascii="Times New Roman" w:hAnsi="Times New Roman" w:cs="Times New Roman"/>
        </w:rPr>
        <w:t xml:space="preserve">в </w:t>
      </w:r>
      <w:r w:rsidRPr="003A6E89">
        <w:rPr>
          <w:rFonts w:ascii="Times New Roman" w:hAnsi="Times New Roman" w:cs="Times New Roman"/>
        </w:rPr>
        <w:t>общественном транспорте. Совершая поездку в общественном транспорте</w:t>
      </w:r>
      <w:r w:rsidR="003A6E89">
        <w:rPr>
          <w:rFonts w:ascii="Times New Roman" w:hAnsi="Times New Roman" w:cs="Times New Roman"/>
        </w:rPr>
        <w:t>,</w:t>
      </w:r>
      <w:r w:rsidRPr="003A6E89">
        <w:rPr>
          <w:rFonts w:ascii="Times New Roman" w:hAnsi="Times New Roman" w:cs="Times New Roman"/>
        </w:rPr>
        <w:t xml:space="preserve">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sz w:val="32"/>
          <w:szCs w:val="32"/>
          <w:u w:val="single"/>
        </w:rPr>
        <w:t>КАТЕГОРИЧЕСКИ ЗАПРЕЩАЕТСЯ</w:t>
      </w:r>
      <w:r w:rsidRPr="003A6E89">
        <w:rPr>
          <w:rFonts w:ascii="Times New Roman" w:hAnsi="Times New Roman" w:cs="Times New Roman"/>
        </w:rPr>
        <w:t>:</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Пользоваться найденными незнакомыми предметами.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Сдвигать с места, перекатывать взрывоопасные предметы с места на место, брать их в руки.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Обрывать или тянуть отходящие от предмета провода, предпринимать попытки их обезвредить.</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Поднимать, переносить, класть в карманы, портфели, сумки и т.п. взрывоопасные предметы.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5. Ударять один боеприпас о другой или бить любыми предметами по корпусу или взрывателю.</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6. Помещать боеприпасы в костер или разводить огонь над ним.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7. Собирать и сдавать боеприпасы в качестве металлолома.</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8. Наступать или наезжать на боеприпасы.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9. Закапывать боеприпасы в землю или бросать их в водоем.</w:t>
      </w:r>
    </w:p>
    <w:p w:rsidR="00D04C35" w:rsidRPr="003A6E89" w:rsidRDefault="003A6E89" w:rsidP="003A6E89">
      <w:pPr>
        <w:contextualSpacing/>
        <w:jc w:val="both"/>
        <w:rPr>
          <w:rFonts w:ascii="Times New Roman" w:hAnsi="Times New Roman" w:cs="Times New Roman"/>
        </w:rPr>
      </w:pPr>
      <w:r>
        <w:rPr>
          <w:rFonts w:ascii="Times New Roman" w:hAnsi="Times New Roman" w:cs="Times New Roman"/>
        </w:rPr>
        <w:t xml:space="preserve">     </w:t>
      </w:r>
      <w:r w:rsidR="00D04C35" w:rsidRPr="003A6E89">
        <w:rPr>
          <w:rFonts w:ascii="Times New Roman" w:hAnsi="Times New Roman" w:cs="Times New Roman"/>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D04C35" w:rsidRPr="003A6E89" w:rsidRDefault="00D04C35" w:rsidP="003A6E89">
      <w:pPr>
        <w:contextualSpacing/>
        <w:jc w:val="both"/>
        <w:rPr>
          <w:rFonts w:ascii="Times New Roman" w:hAnsi="Times New Roman" w:cs="Times New Roman"/>
          <w:sz w:val="32"/>
          <w:szCs w:val="32"/>
          <w:u w:val="single"/>
        </w:rPr>
      </w:pPr>
    </w:p>
    <w:p w:rsidR="00D04C35" w:rsidRPr="003A6E89" w:rsidRDefault="00D04C35" w:rsidP="003A6E89">
      <w:pPr>
        <w:contextualSpacing/>
        <w:jc w:val="both"/>
        <w:rPr>
          <w:rFonts w:ascii="Times New Roman" w:hAnsi="Times New Roman" w:cs="Times New Roman"/>
          <w:sz w:val="32"/>
          <w:szCs w:val="32"/>
          <w:u w:val="single"/>
        </w:rPr>
      </w:pPr>
      <w:r w:rsidRPr="003A6E89">
        <w:rPr>
          <w:rFonts w:ascii="Times New Roman" w:hAnsi="Times New Roman" w:cs="Times New Roman"/>
          <w:sz w:val="32"/>
          <w:szCs w:val="32"/>
          <w:u w:val="single"/>
        </w:rPr>
        <w:t>Будьте бдительны!</w:t>
      </w:r>
    </w:p>
    <w:p w:rsidR="00127817" w:rsidRPr="003A6E89" w:rsidRDefault="00127817" w:rsidP="003A6E89">
      <w:pPr>
        <w:contextualSpacing/>
        <w:jc w:val="both"/>
        <w:rPr>
          <w:rFonts w:ascii="Times New Roman" w:hAnsi="Times New Roman" w:cs="Times New Roman"/>
          <w:sz w:val="32"/>
          <w:szCs w:val="32"/>
          <w:u w:val="single"/>
        </w:rPr>
      </w:pPr>
    </w:p>
    <w:p w:rsidR="00127817" w:rsidRPr="003A6E89" w:rsidRDefault="00127817" w:rsidP="003A6E89">
      <w:pPr>
        <w:contextualSpacing/>
        <w:jc w:val="both"/>
        <w:rPr>
          <w:rFonts w:ascii="Times New Roman" w:hAnsi="Times New Roman" w:cs="Times New Roman"/>
        </w:rPr>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127817" w:rsidRDefault="00127817" w:rsidP="00D04C35">
      <w:pPr>
        <w:contextualSpacing/>
      </w:pPr>
    </w:p>
    <w:p w:rsidR="00127817" w:rsidRDefault="00127817"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435E86" w:rsidRDefault="00435E86" w:rsidP="00D04C35">
      <w:pPr>
        <w:contextualSpacing/>
      </w:pPr>
    </w:p>
    <w:p w:rsidR="00FA5E5E" w:rsidRDefault="00FA5E5E" w:rsidP="00D04C35">
      <w:pPr>
        <w:contextualSpacing/>
      </w:pPr>
    </w:p>
    <w:p w:rsidR="00DE700A" w:rsidRDefault="00DE700A" w:rsidP="00D04C35">
      <w:pPr>
        <w:contextualSpacing/>
      </w:pPr>
    </w:p>
    <w:p w:rsidR="00FB5778" w:rsidRDefault="00FB5778" w:rsidP="00D04C35">
      <w:pPr>
        <w:contextualSpacing/>
      </w:pPr>
    </w:p>
    <w:p w:rsidR="00FB5778" w:rsidRDefault="00953060" w:rsidP="00D04C35">
      <w:pPr>
        <w:contextualSpacing/>
      </w:pPr>
      <w:r>
        <w:t xml:space="preserve"> </w:t>
      </w:r>
    </w:p>
    <w:sectPr w:rsidR="00FB5778" w:rsidSect="00413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AB"/>
    <w:rsid w:val="000909B4"/>
    <w:rsid w:val="00127817"/>
    <w:rsid w:val="002016F9"/>
    <w:rsid w:val="003A6E89"/>
    <w:rsid w:val="00413A4F"/>
    <w:rsid w:val="00435E86"/>
    <w:rsid w:val="00632B59"/>
    <w:rsid w:val="008F6AAB"/>
    <w:rsid w:val="00911BFA"/>
    <w:rsid w:val="00953060"/>
    <w:rsid w:val="00AF1003"/>
    <w:rsid w:val="00B21CFA"/>
    <w:rsid w:val="00C90E9A"/>
    <w:rsid w:val="00D04C35"/>
    <w:rsid w:val="00DE700A"/>
    <w:rsid w:val="00FA5E5E"/>
    <w:rsid w:val="00FB5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CB422-8AD6-4777-8E69-764CA494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8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5048</Words>
  <Characters>28780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Вячеслав</cp:lastModifiedBy>
  <cp:revision>2</cp:revision>
  <cp:lastPrinted>2012-09-02T15:57:00Z</cp:lastPrinted>
  <dcterms:created xsi:type="dcterms:W3CDTF">2022-12-01T06:59:00Z</dcterms:created>
  <dcterms:modified xsi:type="dcterms:W3CDTF">2022-12-01T06:59:00Z</dcterms:modified>
</cp:coreProperties>
</file>